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58" w:rsidRPr="00B676C4" w:rsidRDefault="00B76958" w:rsidP="00B76958">
      <w:pPr>
        <w:contextualSpacing/>
        <w:jc w:val="center"/>
        <w:rPr>
          <w:sz w:val="30"/>
          <w:szCs w:val="30"/>
        </w:rPr>
      </w:pPr>
      <w:r w:rsidRPr="00B676C4">
        <w:rPr>
          <w:sz w:val="30"/>
          <w:szCs w:val="30"/>
        </w:rPr>
        <w:t>Northwest Archivists Board Meeting Minutes</w:t>
      </w:r>
    </w:p>
    <w:p w:rsidR="00B76958" w:rsidRDefault="00B76958" w:rsidP="00B76958">
      <w:pPr>
        <w:contextualSpacing/>
        <w:jc w:val="center"/>
        <w:rPr>
          <w:sz w:val="26"/>
          <w:szCs w:val="26"/>
        </w:rPr>
      </w:pPr>
      <w:r>
        <w:rPr>
          <w:sz w:val="26"/>
          <w:szCs w:val="26"/>
        </w:rPr>
        <w:t>June 1</w:t>
      </w:r>
      <w:r w:rsidRPr="00B76958">
        <w:rPr>
          <w:sz w:val="26"/>
          <w:szCs w:val="26"/>
          <w:vertAlign w:val="superscript"/>
        </w:rPr>
        <w:t>st</w:t>
      </w:r>
      <w:r>
        <w:rPr>
          <w:sz w:val="26"/>
          <w:szCs w:val="26"/>
        </w:rPr>
        <w:t>, 2016</w:t>
      </w:r>
      <w:r w:rsidRPr="00B76958">
        <w:rPr>
          <w:sz w:val="26"/>
          <w:szCs w:val="26"/>
        </w:rPr>
        <w:t xml:space="preserve"> </w:t>
      </w:r>
      <w:r w:rsidRPr="00B676C4">
        <w:rPr>
          <w:sz w:val="26"/>
          <w:szCs w:val="26"/>
        </w:rPr>
        <w:t xml:space="preserve">│ </w:t>
      </w:r>
      <w:r>
        <w:rPr>
          <w:sz w:val="26"/>
          <w:szCs w:val="26"/>
        </w:rPr>
        <w:t>3:00</w:t>
      </w:r>
      <w:r w:rsidRPr="00B676C4">
        <w:rPr>
          <w:sz w:val="26"/>
          <w:szCs w:val="26"/>
        </w:rPr>
        <w:t xml:space="preserve">│ </w:t>
      </w:r>
      <w:r w:rsidR="00D10292">
        <w:rPr>
          <w:sz w:val="26"/>
          <w:szCs w:val="26"/>
        </w:rPr>
        <w:t>Teleconference</w:t>
      </w:r>
    </w:p>
    <w:p w:rsidR="00B76958" w:rsidRDefault="00B76958" w:rsidP="00B76958">
      <w:pPr>
        <w:contextualSpacing/>
        <w:jc w:val="center"/>
        <w:rPr>
          <w:sz w:val="26"/>
          <w:szCs w:val="26"/>
        </w:rPr>
      </w:pPr>
    </w:p>
    <w:p w:rsidR="00B76958" w:rsidRDefault="00B76958" w:rsidP="00B76958">
      <w:pPr>
        <w:contextualSpacing/>
        <w:rPr>
          <w:sz w:val="26"/>
          <w:szCs w:val="26"/>
        </w:rPr>
      </w:pPr>
      <w:r>
        <w:rPr>
          <w:sz w:val="26"/>
          <w:szCs w:val="26"/>
        </w:rPr>
        <w:t xml:space="preserve">Present: </w:t>
      </w:r>
      <w:r w:rsidR="004A0A48">
        <w:rPr>
          <w:sz w:val="26"/>
          <w:szCs w:val="26"/>
        </w:rPr>
        <w:t xml:space="preserve">Gwen Amsbury, Seth Dalby, </w:t>
      </w:r>
      <w:r>
        <w:rPr>
          <w:sz w:val="26"/>
          <w:szCs w:val="26"/>
        </w:rPr>
        <w:t xml:space="preserve">Jennifer Greenwood, Brian Johnson, Max Johnson, Mary McRobinson, </w:t>
      </w:r>
      <w:r w:rsidR="004A0A48">
        <w:rPr>
          <w:sz w:val="26"/>
          <w:szCs w:val="26"/>
        </w:rPr>
        <w:t xml:space="preserve">Jennifer O’Neal, Erin </w:t>
      </w:r>
      <w:proofErr w:type="spellStart"/>
      <w:r w:rsidR="004A0A48">
        <w:rPr>
          <w:sz w:val="26"/>
          <w:szCs w:val="26"/>
        </w:rPr>
        <w:t>Passehl-Stoddart</w:t>
      </w:r>
      <w:proofErr w:type="spellEnd"/>
      <w:r w:rsidR="004A0A48">
        <w:rPr>
          <w:sz w:val="26"/>
          <w:szCs w:val="26"/>
        </w:rPr>
        <w:t xml:space="preserve">, Kellyn </w:t>
      </w:r>
      <w:proofErr w:type="spellStart"/>
      <w:r w:rsidR="004A0A48">
        <w:rPr>
          <w:sz w:val="26"/>
          <w:szCs w:val="26"/>
        </w:rPr>
        <w:t>Younggreen</w:t>
      </w:r>
      <w:proofErr w:type="spellEnd"/>
    </w:p>
    <w:p w:rsidR="00B76958" w:rsidRDefault="00B76958" w:rsidP="00B76958">
      <w:pPr>
        <w:contextualSpacing/>
        <w:rPr>
          <w:sz w:val="26"/>
          <w:szCs w:val="26"/>
        </w:rPr>
      </w:pPr>
    </w:p>
    <w:p w:rsidR="00B76958" w:rsidRDefault="00B76958" w:rsidP="00B76958">
      <w:pPr>
        <w:contextualSpacing/>
        <w:rPr>
          <w:sz w:val="26"/>
          <w:szCs w:val="26"/>
        </w:rPr>
      </w:pPr>
      <w:r>
        <w:rPr>
          <w:sz w:val="26"/>
          <w:szCs w:val="26"/>
        </w:rPr>
        <w:t xml:space="preserve">Absent: </w:t>
      </w:r>
      <w:r w:rsidR="004A0A48">
        <w:rPr>
          <w:sz w:val="26"/>
          <w:szCs w:val="26"/>
        </w:rPr>
        <w:t>Bryce Henry, Crystal Rodgers, Zack Wnek</w:t>
      </w:r>
    </w:p>
    <w:p w:rsidR="00B76958" w:rsidRDefault="00B76958" w:rsidP="00B76958">
      <w:pPr>
        <w:contextualSpacing/>
        <w:rPr>
          <w:sz w:val="26"/>
          <w:szCs w:val="26"/>
        </w:rPr>
      </w:pPr>
    </w:p>
    <w:p w:rsidR="00B76958" w:rsidRDefault="00B76958" w:rsidP="00B76958">
      <w:pPr>
        <w:contextualSpacing/>
        <w:rPr>
          <w:sz w:val="26"/>
          <w:szCs w:val="26"/>
        </w:rPr>
      </w:pPr>
      <w:r>
        <w:rPr>
          <w:sz w:val="26"/>
          <w:szCs w:val="26"/>
        </w:rPr>
        <w:t>Meeting called to order: 3:03 pm</w:t>
      </w:r>
    </w:p>
    <w:p w:rsidR="00B76958" w:rsidRDefault="00B76958" w:rsidP="00B76958">
      <w:pPr>
        <w:contextualSpacing/>
        <w:rPr>
          <w:sz w:val="26"/>
          <w:szCs w:val="26"/>
        </w:rPr>
      </w:pPr>
    </w:p>
    <w:p w:rsidR="00B76958" w:rsidRDefault="00B76958" w:rsidP="00B76958">
      <w:pPr>
        <w:contextualSpacing/>
        <w:rPr>
          <w:sz w:val="26"/>
          <w:szCs w:val="26"/>
        </w:rPr>
      </w:pPr>
      <w:r>
        <w:rPr>
          <w:sz w:val="26"/>
          <w:szCs w:val="26"/>
        </w:rPr>
        <w:t>Welcome</w:t>
      </w:r>
    </w:p>
    <w:p w:rsidR="00B76958" w:rsidRDefault="00B76958" w:rsidP="00B76958">
      <w:pPr>
        <w:contextualSpacing/>
        <w:rPr>
          <w:sz w:val="26"/>
          <w:szCs w:val="26"/>
        </w:rPr>
      </w:pPr>
    </w:p>
    <w:p w:rsidR="00B76958" w:rsidRPr="004A0A48" w:rsidRDefault="00B76958" w:rsidP="00B76958">
      <w:pPr>
        <w:contextualSpacing/>
        <w:rPr>
          <w:sz w:val="26"/>
          <w:szCs w:val="26"/>
        </w:rPr>
      </w:pPr>
      <w:r>
        <w:rPr>
          <w:sz w:val="26"/>
          <w:szCs w:val="26"/>
        </w:rPr>
        <w:t>Approval of 4/28/2016 board minutes</w:t>
      </w:r>
    </w:p>
    <w:p w:rsidR="00D93DB4" w:rsidRPr="00D93DB4" w:rsidRDefault="00D93DB4" w:rsidP="00B76958">
      <w:pPr>
        <w:contextualSpacing/>
        <w:rPr>
          <w:i/>
          <w:sz w:val="24"/>
          <w:szCs w:val="24"/>
        </w:rPr>
      </w:pPr>
      <w:r w:rsidRPr="00D93DB4">
        <w:rPr>
          <w:i/>
          <w:sz w:val="24"/>
          <w:szCs w:val="24"/>
        </w:rPr>
        <w:t>Amendment to be made</w:t>
      </w:r>
    </w:p>
    <w:p w:rsidR="00B76958" w:rsidRDefault="00B76958" w:rsidP="00B76958">
      <w:pPr>
        <w:contextualSpacing/>
        <w:rPr>
          <w:b/>
          <w:sz w:val="24"/>
          <w:szCs w:val="24"/>
        </w:rPr>
      </w:pPr>
      <w:r w:rsidRPr="009249CB">
        <w:rPr>
          <w:sz w:val="24"/>
          <w:szCs w:val="24"/>
        </w:rPr>
        <w:t xml:space="preserve">Seth had a question on </w:t>
      </w:r>
      <w:r w:rsidR="009249CB" w:rsidRPr="009249CB">
        <w:rPr>
          <w:sz w:val="24"/>
          <w:szCs w:val="24"/>
        </w:rPr>
        <w:t xml:space="preserve">the minutes regarding the </w:t>
      </w:r>
      <w:r w:rsidRPr="009249CB">
        <w:rPr>
          <w:sz w:val="24"/>
          <w:szCs w:val="24"/>
        </w:rPr>
        <w:t>action item</w:t>
      </w:r>
      <w:r w:rsidR="009249CB" w:rsidRPr="009249CB">
        <w:rPr>
          <w:sz w:val="24"/>
          <w:szCs w:val="24"/>
        </w:rPr>
        <w:t xml:space="preserve"> of</w:t>
      </w:r>
      <w:r w:rsidRPr="009249CB">
        <w:rPr>
          <w:sz w:val="24"/>
          <w:szCs w:val="24"/>
        </w:rPr>
        <w:t xml:space="preserve"> state reps reaching out to new members or ones who are leaving and if any specifics were decided on how that was going to happen</w:t>
      </w:r>
      <w:r w:rsidR="009249CB">
        <w:rPr>
          <w:sz w:val="24"/>
          <w:szCs w:val="24"/>
        </w:rPr>
        <w:t xml:space="preserve"> (how will state reps know who is joining/leaving?). It was discussed that maybe at the end of the month or quarterly the secretary would send an email to reps to let them know; will be discussed further. </w:t>
      </w:r>
      <w:r w:rsidR="009249CB" w:rsidRPr="006C2D45">
        <w:rPr>
          <w:b/>
          <w:sz w:val="24"/>
          <w:szCs w:val="24"/>
        </w:rPr>
        <w:t xml:space="preserve">Amend minutes to reflect initial conversation about </w:t>
      </w:r>
      <w:r w:rsidR="006C2D45" w:rsidRPr="006C2D45">
        <w:rPr>
          <w:b/>
          <w:sz w:val="24"/>
          <w:szCs w:val="24"/>
        </w:rPr>
        <w:t>rep notification.</w:t>
      </w:r>
    </w:p>
    <w:p w:rsidR="009249CB" w:rsidRPr="009249CB" w:rsidRDefault="009249CB" w:rsidP="00B76958">
      <w:pPr>
        <w:contextualSpacing/>
        <w:rPr>
          <w:sz w:val="24"/>
          <w:szCs w:val="24"/>
        </w:rPr>
      </w:pPr>
    </w:p>
    <w:p w:rsidR="00B76958" w:rsidRPr="009249CB" w:rsidRDefault="00B76958" w:rsidP="00B76958">
      <w:pPr>
        <w:contextualSpacing/>
        <w:rPr>
          <w:sz w:val="24"/>
          <w:szCs w:val="24"/>
        </w:rPr>
      </w:pPr>
      <w:r w:rsidRPr="009249CB">
        <w:rPr>
          <w:b/>
          <w:sz w:val="24"/>
          <w:szCs w:val="24"/>
        </w:rPr>
        <w:t>Motion to approve:</w:t>
      </w:r>
      <w:r w:rsidRPr="009249CB">
        <w:rPr>
          <w:sz w:val="24"/>
          <w:szCs w:val="24"/>
        </w:rPr>
        <w:t xml:space="preserve"> </w:t>
      </w:r>
      <w:r w:rsidR="009249CB">
        <w:rPr>
          <w:sz w:val="24"/>
          <w:szCs w:val="24"/>
        </w:rPr>
        <w:t>Erin</w:t>
      </w:r>
    </w:p>
    <w:p w:rsidR="00B76958" w:rsidRDefault="009249CB" w:rsidP="00B76958">
      <w:pPr>
        <w:contextualSpacing/>
        <w:rPr>
          <w:b/>
          <w:sz w:val="24"/>
          <w:szCs w:val="24"/>
        </w:rPr>
      </w:pPr>
      <w:r>
        <w:rPr>
          <w:b/>
          <w:sz w:val="24"/>
          <w:szCs w:val="24"/>
        </w:rPr>
        <w:t xml:space="preserve">Put to a vote: </w:t>
      </w:r>
      <w:r w:rsidR="00B76958" w:rsidRPr="009249CB">
        <w:rPr>
          <w:sz w:val="24"/>
          <w:szCs w:val="24"/>
        </w:rPr>
        <w:t>approved unanimously</w:t>
      </w:r>
      <w:r w:rsidR="00B76958" w:rsidRPr="009249CB">
        <w:rPr>
          <w:b/>
          <w:sz w:val="24"/>
          <w:szCs w:val="24"/>
        </w:rPr>
        <w:t xml:space="preserve"> </w:t>
      </w:r>
    </w:p>
    <w:p w:rsidR="009249CB" w:rsidRDefault="009249CB" w:rsidP="00B76958">
      <w:pPr>
        <w:contextualSpacing/>
        <w:rPr>
          <w:sz w:val="26"/>
          <w:szCs w:val="26"/>
        </w:rPr>
      </w:pPr>
    </w:p>
    <w:p w:rsidR="00E71634" w:rsidRDefault="00E71634" w:rsidP="00B76958">
      <w:pPr>
        <w:contextualSpacing/>
        <w:rPr>
          <w:sz w:val="26"/>
          <w:szCs w:val="26"/>
        </w:rPr>
      </w:pPr>
    </w:p>
    <w:p w:rsidR="00B76958" w:rsidRPr="00E71634" w:rsidRDefault="00B76958" w:rsidP="00B76958">
      <w:pPr>
        <w:contextualSpacing/>
        <w:rPr>
          <w:sz w:val="26"/>
          <w:szCs w:val="26"/>
          <w:u w:val="single"/>
        </w:rPr>
      </w:pPr>
      <w:r w:rsidRPr="00E71634">
        <w:rPr>
          <w:sz w:val="26"/>
          <w:szCs w:val="26"/>
          <w:u w:val="single"/>
        </w:rPr>
        <w:t>Agenda Items</w:t>
      </w:r>
    </w:p>
    <w:p w:rsidR="00E71634" w:rsidRDefault="00E71634" w:rsidP="00B76958">
      <w:pPr>
        <w:contextualSpacing/>
        <w:rPr>
          <w:sz w:val="26"/>
          <w:szCs w:val="26"/>
        </w:rPr>
      </w:pPr>
    </w:p>
    <w:p w:rsidR="00B76958" w:rsidRPr="00E71634" w:rsidRDefault="00696BC9" w:rsidP="00E71634">
      <w:pPr>
        <w:spacing w:after="0"/>
        <w:contextualSpacing/>
        <w:rPr>
          <w:sz w:val="26"/>
          <w:szCs w:val="26"/>
        </w:rPr>
      </w:pPr>
      <w:r>
        <w:rPr>
          <w:sz w:val="26"/>
          <w:szCs w:val="26"/>
        </w:rPr>
        <w:t xml:space="preserve">2. </w:t>
      </w:r>
      <w:r w:rsidR="00B76958" w:rsidRPr="00E71634">
        <w:rPr>
          <w:sz w:val="26"/>
          <w:szCs w:val="26"/>
        </w:rPr>
        <w:t>Appointments since last meeting</w:t>
      </w:r>
    </w:p>
    <w:p w:rsidR="00B76958" w:rsidRPr="009249CB" w:rsidRDefault="00B76958" w:rsidP="00DF1265">
      <w:pPr>
        <w:pStyle w:val="ListParagraph"/>
        <w:numPr>
          <w:ilvl w:val="0"/>
          <w:numId w:val="1"/>
        </w:numPr>
        <w:rPr>
          <w:sz w:val="24"/>
          <w:szCs w:val="24"/>
        </w:rPr>
      </w:pPr>
      <w:r w:rsidRPr="009249CB">
        <w:rPr>
          <w:sz w:val="24"/>
          <w:szCs w:val="24"/>
        </w:rPr>
        <w:t xml:space="preserve">Crystal Rodgers will be the new webmaster, taking over from Emily; </w:t>
      </w:r>
      <w:r w:rsidR="004A0A48">
        <w:rPr>
          <w:sz w:val="24"/>
          <w:szCs w:val="24"/>
        </w:rPr>
        <w:t xml:space="preserve">Crystal </w:t>
      </w:r>
      <w:r w:rsidR="009249CB">
        <w:rPr>
          <w:sz w:val="24"/>
          <w:szCs w:val="24"/>
        </w:rPr>
        <w:t xml:space="preserve">will continue </w:t>
      </w:r>
      <w:r w:rsidR="004A0A48">
        <w:rPr>
          <w:sz w:val="24"/>
          <w:szCs w:val="24"/>
        </w:rPr>
        <w:t xml:space="preserve">her </w:t>
      </w:r>
      <w:r w:rsidR="009249CB">
        <w:rPr>
          <w:sz w:val="24"/>
          <w:szCs w:val="24"/>
        </w:rPr>
        <w:t xml:space="preserve">social media role and </w:t>
      </w:r>
      <w:r w:rsidR="004A0A48">
        <w:rPr>
          <w:sz w:val="24"/>
          <w:szCs w:val="24"/>
        </w:rPr>
        <w:t xml:space="preserve">also kudos </w:t>
      </w:r>
      <w:r w:rsidRPr="009249CB">
        <w:rPr>
          <w:sz w:val="24"/>
          <w:szCs w:val="24"/>
        </w:rPr>
        <w:t>for her work so far</w:t>
      </w:r>
    </w:p>
    <w:p w:rsidR="00B76958" w:rsidRDefault="009249CB" w:rsidP="00DF1265">
      <w:pPr>
        <w:pStyle w:val="ListParagraph"/>
        <w:numPr>
          <w:ilvl w:val="0"/>
          <w:numId w:val="1"/>
        </w:numPr>
        <w:rPr>
          <w:sz w:val="24"/>
          <w:szCs w:val="24"/>
        </w:rPr>
      </w:pPr>
      <w:r>
        <w:rPr>
          <w:sz w:val="24"/>
          <w:szCs w:val="24"/>
        </w:rPr>
        <w:t>Bryce appointed to the education and awards committee and will look into vendor communications</w:t>
      </w:r>
    </w:p>
    <w:p w:rsidR="00D93DB4" w:rsidRDefault="00D93DB4" w:rsidP="00D93DB4">
      <w:pPr>
        <w:pStyle w:val="ListParagraph"/>
        <w:rPr>
          <w:sz w:val="24"/>
          <w:szCs w:val="24"/>
        </w:rPr>
      </w:pPr>
    </w:p>
    <w:p w:rsidR="004A0A48" w:rsidRDefault="009249CB" w:rsidP="00696BC9">
      <w:pPr>
        <w:spacing w:after="0"/>
        <w:ind w:firstLine="360"/>
        <w:rPr>
          <w:sz w:val="24"/>
          <w:szCs w:val="24"/>
        </w:rPr>
      </w:pPr>
      <w:r>
        <w:rPr>
          <w:sz w:val="24"/>
          <w:szCs w:val="24"/>
        </w:rPr>
        <w:t>Question</w:t>
      </w:r>
      <w:r w:rsidR="00DF1265">
        <w:rPr>
          <w:sz w:val="24"/>
          <w:szCs w:val="24"/>
        </w:rPr>
        <w:t xml:space="preserve"> from Jennifer G</w:t>
      </w:r>
      <w:r>
        <w:rPr>
          <w:sz w:val="24"/>
          <w:szCs w:val="24"/>
        </w:rPr>
        <w:t>: Any lu</w:t>
      </w:r>
      <w:r w:rsidR="006C2D45">
        <w:rPr>
          <w:sz w:val="24"/>
          <w:szCs w:val="24"/>
        </w:rPr>
        <w:t>ck finding anyone to represent A</w:t>
      </w:r>
      <w:r>
        <w:rPr>
          <w:sz w:val="24"/>
          <w:szCs w:val="24"/>
        </w:rPr>
        <w:t>laska</w:t>
      </w:r>
      <w:r w:rsidR="00DF1265">
        <w:rPr>
          <w:sz w:val="24"/>
          <w:szCs w:val="24"/>
        </w:rPr>
        <w:t xml:space="preserve">? </w:t>
      </w:r>
    </w:p>
    <w:p w:rsidR="009249CB" w:rsidRDefault="00DF1265" w:rsidP="004A0A48">
      <w:pPr>
        <w:pStyle w:val="ListParagraph"/>
        <w:numPr>
          <w:ilvl w:val="0"/>
          <w:numId w:val="5"/>
        </w:numPr>
        <w:spacing w:after="0"/>
        <w:rPr>
          <w:sz w:val="24"/>
          <w:szCs w:val="24"/>
        </w:rPr>
      </w:pPr>
      <w:r w:rsidRPr="004A0A48">
        <w:rPr>
          <w:sz w:val="24"/>
          <w:szCs w:val="24"/>
        </w:rPr>
        <w:t>No luck. No one who was approached was willing.</w:t>
      </w:r>
    </w:p>
    <w:p w:rsidR="004A0A48" w:rsidRPr="004A0A48" w:rsidRDefault="004A0A48" w:rsidP="004A0A48">
      <w:pPr>
        <w:pStyle w:val="ListParagraph"/>
        <w:spacing w:after="0"/>
        <w:rPr>
          <w:sz w:val="24"/>
          <w:szCs w:val="24"/>
        </w:rPr>
      </w:pPr>
    </w:p>
    <w:p w:rsidR="00DF1265" w:rsidRDefault="00DF1265" w:rsidP="00696BC9">
      <w:pPr>
        <w:spacing w:after="0"/>
        <w:ind w:firstLine="360"/>
        <w:contextualSpacing/>
        <w:rPr>
          <w:sz w:val="24"/>
          <w:szCs w:val="24"/>
        </w:rPr>
      </w:pPr>
      <w:r>
        <w:rPr>
          <w:b/>
          <w:sz w:val="24"/>
          <w:szCs w:val="24"/>
        </w:rPr>
        <w:t>ACTION ITEM</w:t>
      </w:r>
      <w:r w:rsidR="00D93DB4">
        <w:rPr>
          <w:b/>
          <w:sz w:val="24"/>
          <w:szCs w:val="24"/>
        </w:rPr>
        <w:t>:</w:t>
      </w:r>
    </w:p>
    <w:p w:rsidR="00D93DB4" w:rsidRPr="00696BC9" w:rsidRDefault="00DF1265" w:rsidP="00D93DB4">
      <w:pPr>
        <w:pStyle w:val="ListParagraph"/>
        <w:numPr>
          <w:ilvl w:val="0"/>
          <w:numId w:val="2"/>
        </w:numPr>
        <w:spacing w:after="0"/>
        <w:rPr>
          <w:sz w:val="24"/>
          <w:szCs w:val="24"/>
        </w:rPr>
      </w:pPr>
      <w:r w:rsidRPr="00D93DB4">
        <w:rPr>
          <w:sz w:val="24"/>
          <w:szCs w:val="24"/>
        </w:rPr>
        <w:t xml:space="preserve">Send out inquiries and look into what needs to be done to get someone appointed; </w:t>
      </w:r>
      <w:r w:rsidR="00696BC9">
        <w:rPr>
          <w:sz w:val="24"/>
          <w:szCs w:val="24"/>
        </w:rPr>
        <w:t xml:space="preserve">Erin </w:t>
      </w:r>
      <w:r w:rsidRPr="00D93DB4">
        <w:rPr>
          <w:sz w:val="24"/>
          <w:szCs w:val="24"/>
        </w:rPr>
        <w:t>will work with Jennifer O. to get someone</w:t>
      </w:r>
      <w:bookmarkStart w:id="0" w:name="_GoBack"/>
      <w:bookmarkEnd w:id="0"/>
    </w:p>
    <w:p w:rsidR="00D93DB4" w:rsidRPr="005F3093" w:rsidRDefault="00696BC9" w:rsidP="00E71634">
      <w:pPr>
        <w:spacing w:after="0"/>
        <w:rPr>
          <w:sz w:val="26"/>
          <w:szCs w:val="26"/>
        </w:rPr>
      </w:pPr>
      <w:r>
        <w:rPr>
          <w:sz w:val="26"/>
          <w:szCs w:val="26"/>
        </w:rPr>
        <w:lastRenderedPageBreak/>
        <w:t xml:space="preserve">3. </w:t>
      </w:r>
      <w:r w:rsidR="00D93DB4" w:rsidRPr="005F3093">
        <w:rPr>
          <w:sz w:val="26"/>
          <w:szCs w:val="26"/>
        </w:rPr>
        <w:t>Annual Meeting – Feedback and moving forward</w:t>
      </w:r>
    </w:p>
    <w:p w:rsidR="00D93DB4" w:rsidRDefault="00D93DB4" w:rsidP="00E71634">
      <w:pPr>
        <w:pStyle w:val="ListParagraph"/>
        <w:numPr>
          <w:ilvl w:val="0"/>
          <w:numId w:val="2"/>
        </w:numPr>
        <w:spacing w:after="0"/>
        <w:rPr>
          <w:sz w:val="24"/>
          <w:szCs w:val="24"/>
        </w:rPr>
      </w:pPr>
      <w:r>
        <w:rPr>
          <w:sz w:val="24"/>
          <w:szCs w:val="24"/>
        </w:rPr>
        <w:t>Survey as next step? Need to clearly articulate option to those taking the survey with specific choices with maybe the option to write in an option?</w:t>
      </w:r>
    </w:p>
    <w:p w:rsidR="00D93DB4" w:rsidRDefault="00D93DB4" w:rsidP="00D93DB4">
      <w:pPr>
        <w:pStyle w:val="ListParagraph"/>
        <w:numPr>
          <w:ilvl w:val="0"/>
          <w:numId w:val="2"/>
        </w:numPr>
        <w:rPr>
          <w:sz w:val="24"/>
          <w:szCs w:val="24"/>
        </w:rPr>
      </w:pPr>
      <w:r>
        <w:rPr>
          <w:sz w:val="24"/>
          <w:szCs w:val="24"/>
        </w:rPr>
        <w:t>Survey should be open for 2 weeks with a reminder sent by the state reps a week after the survey opens to remind people to take the survey</w:t>
      </w:r>
    </w:p>
    <w:p w:rsidR="00D93DB4" w:rsidRDefault="00D93DB4" w:rsidP="00696BC9">
      <w:pPr>
        <w:spacing w:after="0"/>
        <w:ind w:firstLine="360"/>
        <w:contextualSpacing/>
        <w:rPr>
          <w:sz w:val="24"/>
          <w:szCs w:val="24"/>
        </w:rPr>
      </w:pPr>
      <w:r>
        <w:rPr>
          <w:b/>
          <w:sz w:val="24"/>
          <w:szCs w:val="24"/>
        </w:rPr>
        <w:t>ACTION ITEMS:</w:t>
      </w:r>
    </w:p>
    <w:p w:rsidR="00D93DB4" w:rsidRDefault="00D93DB4" w:rsidP="00E71634">
      <w:pPr>
        <w:pStyle w:val="ListParagraph"/>
        <w:numPr>
          <w:ilvl w:val="0"/>
          <w:numId w:val="3"/>
        </w:numPr>
        <w:spacing w:after="0"/>
        <w:rPr>
          <w:sz w:val="24"/>
          <w:szCs w:val="24"/>
        </w:rPr>
      </w:pPr>
      <w:r>
        <w:rPr>
          <w:sz w:val="24"/>
          <w:szCs w:val="24"/>
        </w:rPr>
        <w:t>Erin, Mary, and Diana Banning will make a first draft of the survey</w:t>
      </w:r>
    </w:p>
    <w:p w:rsidR="00D93DB4" w:rsidRDefault="00D93DB4" w:rsidP="00E71634">
      <w:pPr>
        <w:pStyle w:val="ListParagraph"/>
        <w:numPr>
          <w:ilvl w:val="0"/>
          <w:numId w:val="3"/>
        </w:numPr>
        <w:spacing w:after="0"/>
        <w:rPr>
          <w:sz w:val="24"/>
          <w:szCs w:val="24"/>
        </w:rPr>
      </w:pPr>
      <w:r>
        <w:rPr>
          <w:sz w:val="24"/>
          <w:szCs w:val="24"/>
        </w:rPr>
        <w:t>Ideas and suggestions for the survey can be sent to Erin to incorporate into the draft</w:t>
      </w:r>
    </w:p>
    <w:p w:rsidR="00D93DB4" w:rsidRPr="00D93DB4" w:rsidRDefault="00D93DB4" w:rsidP="00D93DB4">
      <w:pPr>
        <w:pStyle w:val="ListParagraph"/>
        <w:rPr>
          <w:sz w:val="24"/>
          <w:szCs w:val="24"/>
        </w:rPr>
      </w:pPr>
    </w:p>
    <w:p w:rsidR="00D93DB4" w:rsidRPr="005F3093" w:rsidRDefault="00696BC9" w:rsidP="00E71634">
      <w:pPr>
        <w:spacing w:after="0"/>
        <w:contextualSpacing/>
        <w:rPr>
          <w:sz w:val="26"/>
          <w:szCs w:val="26"/>
        </w:rPr>
      </w:pPr>
      <w:r>
        <w:rPr>
          <w:sz w:val="26"/>
          <w:szCs w:val="26"/>
        </w:rPr>
        <w:t xml:space="preserve">4. </w:t>
      </w:r>
      <w:r w:rsidR="00D93DB4" w:rsidRPr="005F3093">
        <w:rPr>
          <w:sz w:val="26"/>
          <w:szCs w:val="26"/>
        </w:rPr>
        <w:t>NWA 4</w:t>
      </w:r>
      <w:r w:rsidR="00D93DB4" w:rsidRPr="005F3093">
        <w:rPr>
          <w:sz w:val="26"/>
          <w:szCs w:val="26"/>
          <w:vertAlign w:val="superscript"/>
        </w:rPr>
        <w:t>th</w:t>
      </w:r>
      <w:r w:rsidR="00D93DB4" w:rsidRPr="005F3093">
        <w:rPr>
          <w:sz w:val="26"/>
          <w:szCs w:val="26"/>
        </w:rPr>
        <w:t xml:space="preserve"> Annual Anniversary Special Task Force</w:t>
      </w:r>
    </w:p>
    <w:p w:rsidR="00861468" w:rsidRDefault="00861468" w:rsidP="00E71634">
      <w:pPr>
        <w:pStyle w:val="ListParagraph"/>
        <w:numPr>
          <w:ilvl w:val="0"/>
          <w:numId w:val="2"/>
        </w:numPr>
        <w:spacing w:after="0"/>
        <w:rPr>
          <w:sz w:val="24"/>
          <w:szCs w:val="24"/>
        </w:rPr>
      </w:pPr>
      <w:r>
        <w:rPr>
          <w:sz w:val="24"/>
          <w:szCs w:val="24"/>
        </w:rPr>
        <w:t>Want to make sure the anniversary is celebrated the way the NWA membership wants to celebrate it</w:t>
      </w:r>
    </w:p>
    <w:p w:rsidR="00861468" w:rsidRDefault="00861468" w:rsidP="00D93DB4">
      <w:pPr>
        <w:pStyle w:val="ListParagraph"/>
        <w:numPr>
          <w:ilvl w:val="0"/>
          <w:numId w:val="2"/>
        </w:numPr>
        <w:rPr>
          <w:sz w:val="24"/>
          <w:szCs w:val="24"/>
        </w:rPr>
      </w:pPr>
      <w:r>
        <w:rPr>
          <w:sz w:val="24"/>
          <w:szCs w:val="24"/>
        </w:rPr>
        <w:t>An announcement regarding the celebration should be sent out at the same time as the survey</w:t>
      </w:r>
    </w:p>
    <w:p w:rsidR="00D93DB4" w:rsidRDefault="00861468" w:rsidP="00D93DB4">
      <w:pPr>
        <w:pStyle w:val="ListParagraph"/>
        <w:numPr>
          <w:ilvl w:val="0"/>
          <w:numId w:val="2"/>
        </w:numPr>
        <w:rPr>
          <w:sz w:val="24"/>
          <w:szCs w:val="24"/>
        </w:rPr>
      </w:pPr>
      <w:r>
        <w:rPr>
          <w:sz w:val="24"/>
          <w:szCs w:val="24"/>
        </w:rPr>
        <w:t>Budget for the celebration will be provided by Brian</w:t>
      </w:r>
    </w:p>
    <w:p w:rsidR="00E71634" w:rsidRDefault="00E71634" w:rsidP="00E71634">
      <w:pPr>
        <w:pStyle w:val="ListParagraph"/>
        <w:rPr>
          <w:sz w:val="24"/>
          <w:szCs w:val="24"/>
        </w:rPr>
      </w:pPr>
    </w:p>
    <w:p w:rsidR="00861468" w:rsidRDefault="00861468" w:rsidP="00696BC9">
      <w:pPr>
        <w:spacing w:after="0"/>
        <w:ind w:firstLine="360"/>
        <w:contextualSpacing/>
        <w:rPr>
          <w:b/>
          <w:sz w:val="24"/>
          <w:szCs w:val="24"/>
        </w:rPr>
      </w:pPr>
      <w:r>
        <w:rPr>
          <w:b/>
          <w:sz w:val="24"/>
          <w:szCs w:val="24"/>
        </w:rPr>
        <w:t>ACTION ITEM:</w:t>
      </w:r>
    </w:p>
    <w:p w:rsidR="00861468" w:rsidRDefault="00861468" w:rsidP="00E71634">
      <w:pPr>
        <w:pStyle w:val="ListParagraph"/>
        <w:numPr>
          <w:ilvl w:val="0"/>
          <w:numId w:val="4"/>
        </w:numPr>
        <w:spacing w:after="0"/>
        <w:rPr>
          <w:sz w:val="24"/>
          <w:szCs w:val="24"/>
        </w:rPr>
      </w:pPr>
      <w:r>
        <w:rPr>
          <w:sz w:val="24"/>
          <w:szCs w:val="24"/>
        </w:rPr>
        <w:t>Erin will create the task force (Mary already has people willing to volunteer)</w:t>
      </w:r>
    </w:p>
    <w:p w:rsidR="005F3093" w:rsidRDefault="005F3093" w:rsidP="005F3093">
      <w:pPr>
        <w:rPr>
          <w:sz w:val="24"/>
          <w:szCs w:val="24"/>
        </w:rPr>
      </w:pPr>
    </w:p>
    <w:p w:rsidR="005F3093" w:rsidRPr="005F3093" w:rsidRDefault="00696BC9" w:rsidP="00E71634">
      <w:pPr>
        <w:spacing w:after="0"/>
        <w:contextualSpacing/>
        <w:rPr>
          <w:sz w:val="26"/>
          <w:szCs w:val="26"/>
        </w:rPr>
      </w:pPr>
      <w:r>
        <w:rPr>
          <w:sz w:val="26"/>
          <w:szCs w:val="26"/>
        </w:rPr>
        <w:t xml:space="preserve">5. </w:t>
      </w:r>
      <w:r w:rsidR="005F3093" w:rsidRPr="005F3093">
        <w:rPr>
          <w:sz w:val="26"/>
          <w:szCs w:val="26"/>
        </w:rPr>
        <w:t>Vendor submitted articles for Easy Access</w:t>
      </w:r>
    </w:p>
    <w:p w:rsidR="00861468" w:rsidRDefault="00F43206" w:rsidP="00696BC9">
      <w:pPr>
        <w:pStyle w:val="ListParagraph"/>
        <w:numPr>
          <w:ilvl w:val="0"/>
          <w:numId w:val="4"/>
        </w:numPr>
        <w:spacing w:after="0"/>
        <w:rPr>
          <w:sz w:val="24"/>
          <w:szCs w:val="24"/>
        </w:rPr>
      </w:pPr>
      <w:r>
        <w:rPr>
          <w:sz w:val="24"/>
          <w:szCs w:val="24"/>
        </w:rPr>
        <w:t xml:space="preserve">Jennifer G. received a case study from </w:t>
      </w:r>
      <w:r w:rsidR="00E71634">
        <w:rPr>
          <w:sz w:val="24"/>
          <w:szCs w:val="24"/>
        </w:rPr>
        <w:t xml:space="preserve">Paul of </w:t>
      </w:r>
      <w:r>
        <w:rPr>
          <w:sz w:val="24"/>
          <w:szCs w:val="24"/>
        </w:rPr>
        <w:t>Digital Innovations about their organization and the work they’ve done</w:t>
      </w:r>
      <w:r w:rsidR="00451803">
        <w:rPr>
          <w:sz w:val="24"/>
          <w:szCs w:val="24"/>
        </w:rPr>
        <w:t xml:space="preserve"> that they hope to get published in Easy Access. Concern raised that the board needs to make sure it’s not just an ad.</w:t>
      </w:r>
      <w:r w:rsidR="00E71634">
        <w:rPr>
          <w:sz w:val="24"/>
          <w:szCs w:val="24"/>
        </w:rPr>
        <w:t xml:space="preserve"> Jennifer will send the case study to the board. ARMA and AIIM have published ones that are more like pitches and the thought is that NWA wants to stay away from that. Suggested that board should look at what other regional </w:t>
      </w:r>
      <w:r w:rsidR="004A0A48">
        <w:rPr>
          <w:sz w:val="24"/>
          <w:szCs w:val="24"/>
        </w:rPr>
        <w:t>publications</w:t>
      </w:r>
      <w:r w:rsidR="00E71634">
        <w:rPr>
          <w:sz w:val="24"/>
          <w:szCs w:val="24"/>
        </w:rPr>
        <w:t xml:space="preserve"> do. If the case study is published in Easy Access it was suggested it be </w:t>
      </w:r>
      <w:r w:rsidR="004A0A48">
        <w:rPr>
          <w:sz w:val="24"/>
          <w:szCs w:val="24"/>
        </w:rPr>
        <w:t>labeled</w:t>
      </w:r>
      <w:r w:rsidR="00E71634">
        <w:rPr>
          <w:sz w:val="24"/>
          <w:szCs w:val="24"/>
        </w:rPr>
        <w:t xml:space="preserve"> as an advertisement if that’s what it’s determined to be. Discussion needs to happen over vendors roles in regards to the NWA community publications.</w:t>
      </w:r>
    </w:p>
    <w:p w:rsidR="00E71634" w:rsidRDefault="00E71634" w:rsidP="00E71634">
      <w:pPr>
        <w:pStyle w:val="ListParagraph"/>
        <w:spacing w:after="0"/>
        <w:rPr>
          <w:sz w:val="24"/>
          <w:szCs w:val="24"/>
        </w:rPr>
      </w:pPr>
    </w:p>
    <w:p w:rsidR="00E71634" w:rsidRDefault="00E71634" w:rsidP="00696BC9">
      <w:pPr>
        <w:spacing w:after="0"/>
        <w:ind w:left="360" w:firstLine="360"/>
        <w:contextualSpacing/>
        <w:rPr>
          <w:sz w:val="24"/>
          <w:szCs w:val="24"/>
        </w:rPr>
      </w:pPr>
      <w:r>
        <w:rPr>
          <w:b/>
          <w:sz w:val="24"/>
          <w:szCs w:val="24"/>
        </w:rPr>
        <w:t>ACTION ITEM:</w:t>
      </w:r>
    </w:p>
    <w:p w:rsidR="00E71634" w:rsidRPr="00E71634" w:rsidRDefault="00E71634" w:rsidP="00E71634">
      <w:pPr>
        <w:pStyle w:val="ListParagraph"/>
        <w:numPr>
          <w:ilvl w:val="0"/>
          <w:numId w:val="4"/>
        </w:numPr>
        <w:spacing w:after="0"/>
        <w:rPr>
          <w:sz w:val="24"/>
          <w:szCs w:val="24"/>
        </w:rPr>
      </w:pPr>
      <w:r>
        <w:rPr>
          <w:sz w:val="24"/>
          <w:szCs w:val="24"/>
        </w:rPr>
        <w:t>Jennifer G. will get back to Paul to let him know things are being discussed, but not give him a yes or no yet.</w:t>
      </w:r>
    </w:p>
    <w:p w:rsidR="00B76958" w:rsidRDefault="00B76958" w:rsidP="00D93DB4">
      <w:pPr>
        <w:contextualSpacing/>
        <w:rPr>
          <w:sz w:val="26"/>
          <w:szCs w:val="26"/>
        </w:rPr>
      </w:pPr>
    </w:p>
    <w:p w:rsidR="00D93DB4" w:rsidRDefault="00696BC9" w:rsidP="00E71634">
      <w:pPr>
        <w:spacing w:after="0"/>
        <w:contextualSpacing/>
        <w:rPr>
          <w:sz w:val="26"/>
          <w:szCs w:val="26"/>
        </w:rPr>
      </w:pPr>
      <w:r>
        <w:rPr>
          <w:sz w:val="26"/>
          <w:szCs w:val="26"/>
        </w:rPr>
        <w:t xml:space="preserve">6. </w:t>
      </w:r>
      <w:r w:rsidR="00F43206">
        <w:rPr>
          <w:sz w:val="26"/>
          <w:szCs w:val="26"/>
        </w:rPr>
        <w:t>RAAC Representative for NWA</w:t>
      </w:r>
    </w:p>
    <w:p w:rsidR="00F43206" w:rsidRPr="00451803" w:rsidRDefault="00F43206" w:rsidP="00E71634">
      <w:pPr>
        <w:pStyle w:val="ListParagraph"/>
        <w:numPr>
          <w:ilvl w:val="0"/>
          <w:numId w:val="4"/>
        </w:numPr>
        <w:spacing w:after="0"/>
        <w:rPr>
          <w:sz w:val="24"/>
          <w:szCs w:val="24"/>
        </w:rPr>
      </w:pPr>
      <w:r w:rsidRPr="00451803">
        <w:rPr>
          <w:sz w:val="24"/>
          <w:szCs w:val="24"/>
        </w:rPr>
        <w:t xml:space="preserve">Jennifer O. was previous representative. Usually the president of NWA serves as rep to RAAC and contributes to some of the projects. Other people besides the president </w:t>
      </w:r>
      <w:r w:rsidRPr="00451803">
        <w:rPr>
          <w:sz w:val="24"/>
          <w:szCs w:val="24"/>
        </w:rPr>
        <w:lastRenderedPageBreak/>
        <w:t>can be reps, but they need to be designated specifically. Maybe someone who is going to SAA should be designated. Jennifer may step up as rep.</w:t>
      </w:r>
    </w:p>
    <w:p w:rsidR="00D93DB4" w:rsidRDefault="00D93DB4" w:rsidP="00B76958">
      <w:pPr>
        <w:contextualSpacing/>
        <w:rPr>
          <w:sz w:val="26"/>
          <w:szCs w:val="26"/>
        </w:rPr>
      </w:pPr>
    </w:p>
    <w:p w:rsidR="00E71634" w:rsidRDefault="00E71634" w:rsidP="00B76958">
      <w:pPr>
        <w:contextualSpacing/>
        <w:rPr>
          <w:sz w:val="26"/>
          <w:szCs w:val="26"/>
        </w:rPr>
      </w:pPr>
    </w:p>
    <w:p w:rsidR="00B76958" w:rsidRPr="00E71634" w:rsidRDefault="00E71634" w:rsidP="00B76958">
      <w:pPr>
        <w:contextualSpacing/>
        <w:rPr>
          <w:sz w:val="26"/>
          <w:szCs w:val="26"/>
          <w:u w:val="single"/>
        </w:rPr>
      </w:pPr>
      <w:r>
        <w:rPr>
          <w:sz w:val="26"/>
          <w:szCs w:val="26"/>
          <w:u w:val="single"/>
        </w:rPr>
        <w:t>Other Topic</w:t>
      </w:r>
    </w:p>
    <w:p w:rsidR="00451803" w:rsidRDefault="00451803" w:rsidP="00B76958">
      <w:pPr>
        <w:contextualSpacing/>
        <w:rPr>
          <w:sz w:val="26"/>
          <w:szCs w:val="26"/>
        </w:rPr>
      </w:pPr>
    </w:p>
    <w:p w:rsidR="00451803" w:rsidRPr="00B676C4" w:rsidRDefault="00451803" w:rsidP="00E71634">
      <w:pPr>
        <w:spacing w:after="0"/>
        <w:contextualSpacing/>
        <w:rPr>
          <w:sz w:val="26"/>
          <w:szCs w:val="26"/>
        </w:rPr>
      </w:pPr>
      <w:r>
        <w:rPr>
          <w:sz w:val="26"/>
          <w:szCs w:val="26"/>
        </w:rPr>
        <w:t>Updating of the Policy and Procedures Manual</w:t>
      </w:r>
    </w:p>
    <w:p w:rsidR="000B13F4" w:rsidRDefault="00F43206" w:rsidP="00E71634">
      <w:pPr>
        <w:pStyle w:val="ListParagraph"/>
        <w:numPr>
          <w:ilvl w:val="0"/>
          <w:numId w:val="4"/>
        </w:numPr>
        <w:spacing w:after="0"/>
      </w:pPr>
      <w:r>
        <w:t>Local Arrangement Committee (LAC) submitted a final report as did the Programming Committee (PC), both of which will be emailed to the board. There is a separate financial report coming from Brian. Board members are asked to read all reports.</w:t>
      </w:r>
    </w:p>
    <w:p w:rsidR="00E71634" w:rsidRDefault="00E71634" w:rsidP="00E71634">
      <w:pPr>
        <w:pStyle w:val="ListParagraph"/>
        <w:spacing w:after="0"/>
      </w:pPr>
    </w:p>
    <w:p w:rsidR="00F43206" w:rsidRDefault="00F43206" w:rsidP="00696BC9">
      <w:pPr>
        <w:spacing w:after="0"/>
        <w:ind w:firstLine="720"/>
        <w:contextualSpacing/>
        <w:rPr>
          <w:b/>
        </w:rPr>
      </w:pPr>
      <w:r>
        <w:rPr>
          <w:b/>
        </w:rPr>
        <w:t>ACTION ITEM:</w:t>
      </w:r>
    </w:p>
    <w:p w:rsidR="00F43206" w:rsidRDefault="00F43206" w:rsidP="00E71634">
      <w:pPr>
        <w:pStyle w:val="ListParagraph"/>
        <w:numPr>
          <w:ilvl w:val="0"/>
          <w:numId w:val="4"/>
        </w:numPr>
        <w:spacing w:after="0"/>
      </w:pPr>
      <w:r w:rsidRPr="00F43206">
        <w:t>Update policy and procedures manual from lessons learned from the reports</w:t>
      </w:r>
      <w:r>
        <w:t xml:space="preserve"> and add recommendations from LAC; will be worked on the next couple of months and then will be sent for review to board</w:t>
      </w:r>
    </w:p>
    <w:p w:rsidR="004A0A48" w:rsidRDefault="004A0A48" w:rsidP="004A0A48">
      <w:pPr>
        <w:spacing w:after="0"/>
      </w:pPr>
    </w:p>
    <w:p w:rsidR="004A0A48" w:rsidRPr="004A0A48" w:rsidRDefault="004A0A48" w:rsidP="004A0A48">
      <w:pPr>
        <w:spacing w:after="0"/>
        <w:rPr>
          <w:sz w:val="26"/>
          <w:szCs w:val="26"/>
        </w:rPr>
      </w:pPr>
      <w:r w:rsidRPr="004A0A48">
        <w:rPr>
          <w:sz w:val="26"/>
          <w:szCs w:val="26"/>
        </w:rPr>
        <w:t>Mentoring Committee</w:t>
      </w:r>
    </w:p>
    <w:p w:rsidR="004A0A48" w:rsidRDefault="004A0A48" w:rsidP="004A0A48">
      <w:pPr>
        <w:pStyle w:val="ListParagraph"/>
        <w:numPr>
          <w:ilvl w:val="0"/>
          <w:numId w:val="4"/>
        </w:numPr>
        <w:spacing w:after="0"/>
      </w:pPr>
      <w:r>
        <w:t>Seth talked to Josh Zimmerman about being the new coordinator for the MC, but Josh is only interested in being a member on the committee and not chairing it.</w:t>
      </w:r>
    </w:p>
    <w:p w:rsidR="004A0A48" w:rsidRDefault="004A0A48" w:rsidP="004A0A48">
      <w:pPr>
        <w:spacing w:after="0"/>
      </w:pPr>
    </w:p>
    <w:p w:rsidR="004A0A48" w:rsidRPr="004A0A48" w:rsidRDefault="004A0A48" w:rsidP="004A0A48">
      <w:pPr>
        <w:spacing w:after="0"/>
        <w:rPr>
          <w:sz w:val="26"/>
          <w:szCs w:val="26"/>
        </w:rPr>
      </w:pPr>
      <w:r w:rsidRPr="004A0A48">
        <w:rPr>
          <w:sz w:val="26"/>
          <w:szCs w:val="26"/>
        </w:rPr>
        <w:t>Meeting Adjourned</w:t>
      </w:r>
    </w:p>
    <w:sectPr w:rsidR="004A0A48" w:rsidRPr="004A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11B7"/>
    <w:multiLevelType w:val="hybridMultilevel"/>
    <w:tmpl w:val="89CCC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45C83"/>
    <w:multiLevelType w:val="hybridMultilevel"/>
    <w:tmpl w:val="D3145B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3C2DDC"/>
    <w:multiLevelType w:val="hybridMultilevel"/>
    <w:tmpl w:val="2ADA4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BD7651"/>
    <w:multiLevelType w:val="hybridMultilevel"/>
    <w:tmpl w:val="62D02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8E25FC"/>
    <w:multiLevelType w:val="hybridMultilevel"/>
    <w:tmpl w:val="B26EA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8A57FF"/>
    <w:multiLevelType w:val="hybridMultilevel"/>
    <w:tmpl w:val="41D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58"/>
    <w:rsid w:val="00071722"/>
    <w:rsid w:val="000B13F4"/>
    <w:rsid w:val="001D6DA5"/>
    <w:rsid w:val="00451803"/>
    <w:rsid w:val="004A0A48"/>
    <w:rsid w:val="005F3093"/>
    <w:rsid w:val="00696BC9"/>
    <w:rsid w:val="006C2D45"/>
    <w:rsid w:val="007A6935"/>
    <w:rsid w:val="00861468"/>
    <w:rsid w:val="009249CB"/>
    <w:rsid w:val="00B76958"/>
    <w:rsid w:val="00D10292"/>
    <w:rsid w:val="00D93DB4"/>
    <w:rsid w:val="00DF1265"/>
    <w:rsid w:val="00E71634"/>
    <w:rsid w:val="00F4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8BCF-42F0-470D-80C3-9A2D3AF7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Amsbury, Gwen</dc:creator>
  <cp:keywords/>
  <dc:description/>
  <cp:lastModifiedBy>Amsbury, Gwen</cp:lastModifiedBy>
  <cp:revision>8</cp:revision>
  <dcterms:created xsi:type="dcterms:W3CDTF">2016-06-03T15:52:00Z</dcterms:created>
  <dcterms:modified xsi:type="dcterms:W3CDTF">2016-08-19T22:50:00Z</dcterms:modified>
</cp:coreProperties>
</file>